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09"/>
          <w:tab w:val="left" w:leader="none" w:pos="4253"/>
        </w:tabs>
        <w:jc w:val="right"/>
        <w:rPr>
          <w:b w:val="1"/>
          <w:shd w:fill="fff2cc" w:val="clear"/>
        </w:rPr>
      </w:pPr>
      <w:r w:rsidDel="00000000" w:rsidR="00000000" w:rsidRPr="00000000">
        <w:rPr>
          <w:b w:val="1"/>
          <w:shd w:fill="fff2cc" w:val="clear"/>
          <w:rtl w:val="0"/>
        </w:rPr>
        <w:t xml:space="preserve">Приложение №1</w:t>
      </w:r>
      <w:r w:rsidDel="00000000" w:rsidR="00000000" w:rsidRPr="00000000">
        <w:rPr>
          <w:shd w:fill="fff2cc" w:val="clear"/>
          <w:rtl w:val="0"/>
        </w:rPr>
        <w:t xml:space="preserve"> </w:t>
      </w:r>
      <w:r w:rsidDel="00000000" w:rsidR="00000000" w:rsidRPr="00000000">
        <w:rPr>
          <w:b w:val="1"/>
          <w:shd w:fill="fff2cc" w:val="clear"/>
          <w:rtl w:val="0"/>
        </w:rPr>
        <w:t xml:space="preserve">к договору поручения № 1 от 01.03.2024</w:t>
      </w:r>
    </w:p>
    <w:p w:rsidR="00000000" w:rsidDel="00000000" w:rsidP="00000000" w:rsidRDefault="00000000" w:rsidRPr="00000000" w14:paraId="00000002">
      <w:pPr>
        <w:tabs>
          <w:tab w:val="left" w:leader="none" w:pos="709"/>
          <w:tab w:val="left" w:leader="none" w:pos="4253"/>
        </w:tabs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562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11"/>
        <w:gridCol w:w="7811"/>
        <w:tblGridChange w:id="0">
          <w:tblGrid>
            <w:gridCol w:w="7811"/>
            <w:gridCol w:w="78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Доверитель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Поверенный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Директор ЧУП “Сандита”</w:t>
            </w:r>
          </w:p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_______________________Д.М.Пронский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«11» марта 2024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A">
            <w:pPr>
              <w:widowControl w:val="0"/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shd w:fill="fff2cc" w:val="clear"/>
                <w:rtl w:val="0"/>
              </w:rPr>
              <w:t xml:space="preserve">Общество с дополнительной ответственностью «ПРЕССБОЛ-ТУР»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___________________Н.И.Борисевич</w:t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«11» марта 2024 г.</w:t>
            </w:r>
          </w:p>
        </w:tc>
      </w:tr>
    </w:tbl>
    <w:p w:rsidR="00000000" w:rsidDel="00000000" w:rsidP="00000000" w:rsidRDefault="00000000" w:rsidRPr="00000000" w14:paraId="0000000D">
      <w:pPr>
        <w:tabs>
          <w:tab w:val="left" w:leader="none" w:pos="70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709"/>
        </w:tabs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ОТЧЕТ </w:t>
      </w:r>
    </w:p>
    <w:p w:rsidR="00000000" w:rsidDel="00000000" w:rsidP="00000000" w:rsidRDefault="00000000" w:rsidRPr="00000000" w14:paraId="0000000F">
      <w:pPr>
        <w:tabs>
          <w:tab w:val="left" w:leader="none" w:pos="709"/>
          <w:tab w:val="left" w:leader="none" w:pos="705"/>
        </w:tabs>
        <w:jc w:val="center"/>
        <w:rPr/>
      </w:pPr>
      <w:r w:rsidDel="00000000" w:rsidR="00000000" w:rsidRPr="00000000">
        <w:rPr>
          <w:rtl w:val="0"/>
        </w:rPr>
        <w:t xml:space="preserve">Поверенного об исполнении поручения по реализации туров (комплексов туристических услуг) за период с «01» марта 2024 г. по «31» марта 2024 г. </w:t>
      </w:r>
    </w:p>
    <w:p w:rsidR="00000000" w:rsidDel="00000000" w:rsidP="00000000" w:rsidRDefault="00000000" w:rsidRPr="00000000" w14:paraId="00000010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709"/>
        </w:tabs>
        <w:jc w:val="both"/>
        <w:rPr/>
      </w:pPr>
      <w:r w:rsidDel="00000000" w:rsidR="00000000" w:rsidRPr="00000000">
        <w:rPr>
          <w:shd w:fill="fff2cc" w:val="clear"/>
          <w:rtl w:val="0"/>
        </w:rPr>
        <w:t xml:space="preserve">ОДО «ПРЕССБОЛ-ТУР», именуемое в дальнейшем «Поверенный», в лице директора Н.И.Борисевич, д</w:t>
      </w:r>
      <w:r w:rsidDel="00000000" w:rsidR="00000000" w:rsidRPr="00000000">
        <w:rPr>
          <w:rtl w:val="0"/>
        </w:rPr>
        <w:t xml:space="preserve">ействующего на основании Устава, составило настоящий отчет об исполнении поручения по договору поручения № 1 от 1 марта 2024 года, именуемого в дальнейшем «Договор», о нижеследующем: </w:t>
      </w:r>
    </w:p>
    <w:p w:rsidR="00000000" w:rsidDel="00000000" w:rsidP="00000000" w:rsidRDefault="00000000" w:rsidRPr="00000000" w14:paraId="00000012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  <w:t xml:space="preserve">1. Во исполнение Договора Поверенный в период от имени и за счет ЧУП “Сандита”, именуемого в дальнейшем «Доверитель», совершил следующие сделки с участниками туристической деятельности по реализации туров (комплексов туристических услуг), сформированных Доверителем:</w:t>
      </w:r>
    </w:p>
    <w:p w:rsidR="00000000" w:rsidDel="00000000" w:rsidP="00000000" w:rsidRDefault="00000000" w:rsidRPr="00000000" w14:paraId="00000014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500.0" w:type="dxa"/>
        <w:jc w:val="left"/>
        <w:tblInd w:w="-1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3645"/>
        <w:gridCol w:w="1785"/>
        <w:gridCol w:w="1170"/>
        <w:gridCol w:w="990"/>
        <w:gridCol w:w="1695"/>
        <w:gridCol w:w="1410"/>
        <w:gridCol w:w="1695"/>
        <w:tblGridChange w:id="0">
          <w:tblGrid>
            <w:gridCol w:w="1110"/>
            <w:gridCol w:w="3645"/>
            <w:gridCol w:w="1785"/>
            <w:gridCol w:w="1170"/>
            <w:gridCol w:w="990"/>
            <w:gridCol w:w="1695"/>
            <w:gridCol w:w="1410"/>
            <w:gridCol w:w="16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№ счета, дата счета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Маршрут  тура, дата,  ФИО и количество туристов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Полная стоимость тура, руб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Вознаграждение Поверенного, руб.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 том числе НДС, 20%, руб.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 перечислению Доверителю, руб.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Перечислено Доверителю, руб.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Платежное поручение, номер и дата</w:t>
            </w:r>
          </w:p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УНП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709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№ 41 от</w:t>
            </w:r>
          </w:p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11.03.2024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709"/>
              </w:tabs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06.03.2024-10.03.2024  Варшава-Дрезден-Прага </w:t>
            </w:r>
          </w:p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709"/>
              </w:tabs>
              <w:rPr>
                <w:color w:val="1f1f1f"/>
                <w:shd w:fill="fff2cc" w:val="clear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sz w:val="18"/>
                <w:szCs w:val="18"/>
                <w:shd w:fill="fff2cc" w:val="clear"/>
                <w:rtl w:val="0"/>
              </w:rPr>
              <w:t xml:space="preserve">Барцевич Ольга Михайловна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в бел.руб, равная 150 евро по курсу НБРБ+3%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из графы 3 минус сумма из графы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из графы 3 минус сумма из графы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ПП б/н от 11.03. 2024 г.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709"/>
              </w:tabs>
              <w:rPr/>
            </w:pPr>
            <w:r w:rsidDel="00000000" w:rsidR="00000000" w:rsidRPr="00000000">
              <w:rPr>
                <w:rtl w:val="0"/>
              </w:rPr>
              <w:t xml:space="preserve">ИТОГО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в бел.руб, равная 150 евро по курсу НБРБ+3%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из графы 3 минус сумма из графы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Сумма из графы 3 минус сумма из графы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709"/>
              </w:tabs>
              <w:jc w:val="center"/>
              <w:rPr>
                <w:shd w:fill="fff2cc" w:val="clear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2. Издержки, расходы, понесенные Поверенным в связи с исполнением поручения согласно п.1 настоящего отчета, включаются в состав вознаграждения Поверенного. При этом издержки, расходы, понесенные в части, превышающей вознаграждение Поверенного, возмещению Поверенному не подлежат. </w:t>
      </w:r>
    </w:p>
    <w:p w:rsidR="00000000" w:rsidDel="00000000" w:rsidP="00000000" w:rsidRDefault="00000000" w:rsidRPr="00000000" w14:paraId="00000039">
      <w:pPr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3. Настоящий отчет Поверенного является актом, свидетельствующим о сдаче-приемке услуг по Договору.</w:t>
      </w:r>
    </w:p>
    <w:p w:rsidR="00000000" w:rsidDel="00000000" w:rsidP="00000000" w:rsidRDefault="00000000" w:rsidRPr="00000000" w14:paraId="0000003A">
      <w:pPr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4. Отчет Поверенного составлен в двух экземплярах, по одному для каждой из сторон.</w:t>
      </w:r>
    </w:p>
    <w:p w:rsidR="00000000" w:rsidDel="00000000" w:rsidP="00000000" w:rsidRDefault="00000000" w:rsidRPr="00000000" w14:paraId="0000003B">
      <w:pPr>
        <w:tabs>
          <w:tab w:val="left" w:leader="none" w:pos="70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  <w:t xml:space="preserve">Бухгалтер ЧУП «Сандита» </w:t>
        <w:tab/>
        <w:tab/>
        <w:tab/>
        <w:tab/>
        <w:tab/>
        <w:t xml:space="preserve"> </w:t>
        <w:tab/>
        <w:tab/>
        <w:t xml:space="preserve">Исполнитель от Поверенного</w:t>
      </w:r>
    </w:p>
    <w:p w:rsidR="00000000" w:rsidDel="00000000" w:rsidP="00000000" w:rsidRDefault="00000000" w:rsidRPr="00000000" w14:paraId="0000003D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E">
      <w:pPr>
        <w:tabs>
          <w:tab w:val="left" w:leader="none" w:pos="709"/>
        </w:tabs>
        <w:jc w:val="both"/>
        <w:rPr/>
      </w:pPr>
      <w:r w:rsidDel="00000000" w:rsidR="00000000" w:rsidRPr="00000000">
        <w:rPr>
          <w:rtl w:val="0"/>
        </w:rPr>
        <w:t xml:space="preserve">___________________/Т.М.Лазарева</w:t>
        <w:tab/>
        <w:tab/>
        <w:tab/>
        <w:tab/>
        <w:tab/>
        <w:tab/>
        <w:tab/>
        <w:t xml:space="preserve">__________________/___________________________________</w:t>
      </w:r>
    </w:p>
    <w:sectPr>
      <w:pgSz w:h="11906" w:w="16838" w:orient="landscape"/>
      <w:pgMar w:bottom="850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>
        <w:tabs>
          <w:tab w:val="left" w:leader="none" w:pos="709"/>
        </w:tabs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85F5F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4">
    <w:name w:val="Strong"/>
    <w:basedOn w:val="a0"/>
    <w:uiPriority w:val="22"/>
    <w:qFormat w:val="1"/>
    <w:rsid w:val="00F56928"/>
    <w:rPr>
      <w:b w:val="1"/>
      <w:bCs w:val="1"/>
    </w:rPr>
  </w:style>
  <w:style w:type="paragraph" w:styleId="a5">
    <w:name w:val="Subtitle"/>
    <w:basedOn w:val="a"/>
    <w:next w:val="a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Y8XsSNNAumWfe6etH8iyqvfwrQ==">CgMxLjAyCGguZ2pkZ3hzMgloLjMwajB6bGw4AHIhMWUxWVJ6enBZazQ1emxiYUF6SkVsOW40UHhSbXYtR3Ex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2024-11-19T12:08:00Z</dcterms:created>
  <dc:creator>1</dc:creator>
</cp:coreProperties>
</file>