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141.73228346456688" w:right="1147.2047244094488" w:firstLine="0"/>
        <w:rPr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shd w:fill="fff2cc" w:val="clear"/>
          <w:rtl w:val="0"/>
        </w:rPr>
        <w:t xml:space="preserve">Рождественские ярмарки в Берлине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141.73228346456688" w:right="1147.2047244094488" w:firstLine="0"/>
        <w:rPr>
          <w:b w:val="1"/>
          <w:bCs w:val="1"/>
          <w:sz w:val="20"/>
          <w:szCs w:val="20"/>
          <w:shd w:fill="d0e0e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141.73228346456688" w:right="722.0078740157493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20"/>
          <w:szCs w:val="20"/>
          <w:shd w:fill="d0e0e3" w:val="clear"/>
          <w:rtl w:val="0"/>
        </w:rPr>
        <w:t xml:space="preserve">Куда: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Минск - Варшава - Берлин - Потсдам - Минск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141.73228346456688" w:right="1147.2047244094488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141.73228346456688" w:right="1147.2047244094488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shd w:fill="d0e0e3" w:val="clear"/>
          <w:rtl w:val="0"/>
        </w:rPr>
        <w:t xml:space="preserve">Когда: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14.12.2025 - 19.12.2025</w:t>
      </w:r>
    </w:p>
    <w:p w:rsidR="00000000" w:rsidDel="00000000" w:rsidP="00000000" w:rsidRDefault="00000000" w:rsidRPr="00000000" w14:paraId="00000006">
      <w:pPr>
        <w:spacing w:line="240" w:lineRule="auto"/>
        <w:ind w:left="141.73228346456688" w:right="1147.2047244094488" w:firstLine="0"/>
        <w:rPr>
          <w:b w:val="1"/>
          <w:bCs w:val="1"/>
          <w:sz w:val="20"/>
          <w:szCs w:val="20"/>
          <w:shd w:fill="d0e0e3" w:val="clear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      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141.73228346456688" w:right="1147.2047244094488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shd w:fill="d0e0e3" w:val="clear"/>
          <w:rtl w:val="0"/>
        </w:rPr>
        <w:t xml:space="preserve">Сколько стоит: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380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€ </w:t>
      </w:r>
      <w:r w:rsidDel="00000000" w:rsidR="00000000" w:rsidRPr="00000000">
        <w:rPr>
          <w:sz w:val="20"/>
          <w:szCs w:val="20"/>
          <w:rtl w:val="0"/>
        </w:rPr>
        <w:t xml:space="preserve">на человека при проживании в 2 или 3 местном номере</w:t>
      </w:r>
    </w:p>
    <w:p w:rsidR="00000000" w:rsidDel="00000000" w:rsidP="00000000" w:rsidRDefault="00000000" w:rsidRPr="00000000" w14:paraId="00000008">
      <w:pPr>
        <w:spacing w:line="240" w:lineRule="auto"/>
        <w:ind w:left="141.73228346456688" w:right="1147.2047244094488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hd w:fill="ffffff" w:val="clear"/>
        <w:spacing w:after="0" w:before="0" w:line="240" w:lineRule="auto"/>
        <w:ind w:left="141.73228346456688" w:right="1147.2047244094488" w:firstLine="0"/>
        <w:rPr>
          <w:color w:val="000000"/>
          <w:sz w:val="20"/>
          <w:szCs w:val="20"/>
        </w:rPr>
      </w:pPr>
      <w:bookmarkStart w:colFirst="0" w:colLast="0" w:name="_bs8jebewatrn" w:id="0"/>
      <w:bookmarkEnd w:id="0"/>
      <w:r w:rsidDel="00000000" w:rsidR="00000000" w:rsidRPr="00000000">
        <w:rPr>
          <w:b w:val="1"/>
          <w:bCs w:val="1"/>
          <w:color w:val="000000"/>
          <w:sz w:val="20"/>
          <w:szCs w:val="20"/>
          <w:shd w:fill="d9ead3" w:val="clear"/>
          <w:rtl w:val="0"/>
        </w:rPr>
        <w:t xml:space="preserve">Что в</w:t>
      </w:r>
      <w:r w:rsidDel="00000000" w:rsidR="00000000" w:rsidRPr="00000000">
        <w:rPr>
          <w:b w:val="1"/>
          <w:bCs w:val="1"/>
          <w:color w:val="000000"/>
          <w:sz w:val="20"/>
          <w:szCs w:val="20"/>
          <w:shd w:fill="d9ead3" w:val="clear"/>
          <w:rtl w:val="0"/>
        </w:rPr>
        <w:t xml:space="preserve">ключено в стоимость тура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hd w:fill="ffffff" w:val="clear"/>
        <w:spacing w:after="0" w:before="0" w:line="240" w:lineRule="auto"/>
        <w:ind w:left="141.73228346456688" w:right="1147.2047244094488" w:firstLine="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Проезд автобусом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hd w:fill="ffffff" w:val="clear"/>
        <w:spacing w:after="0" w:before="0" w:line="240" w:lineRule="auto"/>
        <w:ind w:left="141.73228346456688" w:right="1147.2047244094488" w:firstLine="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 ночлега в отелях (2 ночлега на территории Польши, 2 ночлега в Берлине)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hd w:fill="ffffff" w:val="clear"/>
        <w:spacing w:after="0" w:before="0" w:line="240" w:lineRule="auto"/>
        <w:ind w:left="141.73228346456688" w:right="1147.2047244094488" w:firstLine="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 завтрака  в отелях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spacing w:after="0" w:before="0" w:line="240" w:lineRule="auto"/>
        <w:ind w:left="141.73228346456688" w:right="1147.2047244094488" w:firstLine="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обзорные экскурсии в Варшаве, Берлине, Потсдаме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spacing w:after="0" w:before="0" w:line="240" w:lineRule="auto"/>
        <w:ind w:left="141.73228346456688" w:right="1147.2047244094488" w:firstLine="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услуги сопровождающего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spacing w:after="0" w:before="0" w:line="240" w:lineRule="auto"/>
        <w:ind w:left="141.73228346456688" w:right="1147.2047244094488" w:firstLine="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городские налоги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hd w:fill="ffffff" w:val="clear"/>
        <w:spacing w:after="0" w:before="0" w:line="240" w:lineRule="auto"/>
        <w:ind w:left="141.73228346456688" w:right="1147.2047244094488" w:firstLine="0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туруслуга</w:t>
      </w:r>
    </w:p>
    <w:p w:rsidR="00000000" w:rsidDel="00000000" w:rsidP="00000000" w:rsidRDefault="00000000" w:rsidRPr="00000000" w14:paraId="00000011">
      <w:pPr>
        <w:spacing w:after="0" w:before="0" w:line="240" w:lineRule="auto"/>
        <w:ind w:left="141.73228346456688" w:right="1147.2047244094488" w:firstLine="0"/>
        <w:rPr>
          <w:b w:val="1"/>
          <w:bCs w:val="1"/>
          <w:sz w:val="20"/>
          <w:szCs w:val="20"/>
          <w:shd w:fill="f4cc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40" w:lineRule="auto"/>
        <w:ind w:left="141.73228346456688" w:right="1147.2047244094488" w:firstLine="0"/>
        <w:rPr>
          <w:b w:val="1"/>
          <w:bCs w:val="1"/>
          <w:sz w:val="20"/>
          <w:szCs w:val="20"/>
          <w:shd w:fill="f4cccc" w:val="clear"/>
        </w:rPr>
      </w:pPr>
      <w:r w:rsidDel="00000000" w:rsidR="00000000" w:rsidRPr="00000000">
        <w:rPr>
          <w:b w:val="1"/>
          <w:bCs w:val="1"/>
          <w:sz w:val="20"/>
          <w:szCs w:val="20"/>
          <w:shd w:fill="f4cccc" w:val="clear"/>
          <w:rtl w:val="0"/>
        </w:rPr>
        <w:t xml:space="preserve">Что оплачивается дополнительно:</w:t>
      </w:r>
    </w:p>
    <w:p w:rsidR="00000000" w:rsidDel="00000000" w:rsidP="00000000" w:rsidRDefault="00000000" w:rsidRPr="00000000" w14:paraId="00000013">
      <w:pPr>
        <w:spacing w:after="0" w:before="0" w:line="240" w:lineRule="auto"/>
        <w:ind w:left="141.73228346456688" w:right="1147.2047244094488" w:firstLine="0"/>
        <w:rPr>
          <w:b w:val="1"/>
          <w:bCs w:val="1"/>
          <w:sz w:val="20"/>
          <w:szCs w:val="20"/>
          <w:shd w:fill="f4cc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0" w:before="0" w:line="240" w:lineRule="auto"/>
        <w:ind w:left="141.73228346456688" w:right="1147.2047244094488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Обязательно: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hd w:fill="ffffff" w:val="clear"/>
        <w:spacing w:after="0" w:before="0" w:line="240" w:lineRule="auto"/>
        <w:ind w:left="141.73228346456688" w:right="1147.204724409448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медицинская страховка (оформляется самостоятельно</w:t>
      </w:r>
    </w:p>
    <w:p w:rsidR="00000000" w:rsidDel="00000000" w:rsidP="00000000" w:rsidRDefault="00000000" w:rsidRPr="00000000" w14:paraId="00000016">
      <w:pPr>
        <w:shd w:fill="ffffff" w:val="clear"/>
        <w:spacing w:after="0" w:before="0" w:line="240" w:lineRule="auto"/>
        <w:ind w:left="141.73228346456688" w:right="1147.2047244094488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При необходимости: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hd w:fill="ffffff" w:val="clear"/>
        <w:spacing w:after="0" w:before="0" w:line="240" w:lineRule="auto"/>
        <w:ind w:left="141.73228346456688" w:right="1147.204724409448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оплата ускоренного продвижения ко въезду на КПП с использованием дополнительного транспорта при скоплении большого количества автобусов накануне выезда - 20 €</w:t>
      </w:r>
    </w:p>
    <w:p w:rsidR="00000000" w:rsidDel="00000000" w:rsidP="00000000" w:rsidRDefault="00000000" w:rsidRPr="00000000" w14:paraId="00000018">
      <w:pPr>
        <w:shd w:fill="ffffff" w:val="clear"/>
        <w:spacing w:after="0" w:before="0" w:line="240" w:lineRule="auto"/>
        <w:ind w:left="141.73228346456688" w:right="1147.2047244094488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По желанию: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ffffff" w:val="clear"/>
        <w:spacing w:after="0" w:before="0" w:line="240" w:lineRule="auto"/>
        <w:ind w:left="141.73228346456688" w:right="1147.204724409448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входные билеты по программе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hd w:fill="ffffff" w:val="clear"/>
        <w:spacing w:line="240" w:lineRule="auto"/>
        <w:ind w:left="850.3937007874016" w:right="1147.2047244094488" w:hanging="708.6614173228347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проезд в городском транспорте Берлина - от 3,20  € (2 часа)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hd w:fill="ffffff" w:val="clear"/>
        <w:spacing w:line="240" w:lineRule="auto"/>
        <w:ind w:left="850.3937007874016" w:right="1147.2047244094488" w:hanging="708.6614173228347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наушники - 5  € на два дня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hd w:fill="ffffff" w:val="clear"/>
        <w:spacing w:after="0" w:before="0" w:line="240" w:lineRule="auto"/>
        <w:ind w:left="141.73228346456688" w:right="1147.204724409448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одноместное размещение - 150 €</w:t>
      </w:r>
    </w:p>
    <w:p w:rsidR="00000000" w:rsidDel="00000000" w:rsidP="00000000" w:rsidRDefault="00000000" w:rsidRPr="00000000" w14:paraId="0000001D">
      <w:pPr>
        <w:shd w:fill="ffffff" w:val="clear"/>
        <w:spacing w:after="0" w:before="0" w:line="240" w:lineRule="auto"/>
        <w:ind w:left="720" w:right="1147.2047244094488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141.73228346456688" w:right="1147.2047244094488" w:firstLine="0"/>
        <w:rPr>
          <w:b w:val="1"/>
          <w:bCs w:val="1"/>
          <w:sz w:val="20"/>
          <w:szCs w:val="20"/>
          <w:shd w:fill="d0e0e3" w:val="clear"/>
        </w:rPr>
      </w:pPr>
      <w:r w:rsidDel="00000000" w:rsidR="00000000" w:rsidRPr="00000000">
        <w:rPr>
          <w:b w:val="1"/>
          <w:bCs w:val="1"/>
          <w:sz w:val="20"/>
          <w:szCs w:val="20"/>
          <w:shd w:fill="d0e0e3" w:val="clear"/>
          <w:rtl w:val="0"/>
        </w:rPr>
        <w:t xml:space="preserve">Программа тура:</w:t>
      </w:r>
    </w:p>
    <w:p w:rsidR="00000000" w:rsidDel="00000000" w:rsidP="00000000" w:rsidRDefault="00000000" w:rsidRPr="00000000" w14:paraId="0000001F">
      <w:pPr>
        <w:spacing w:line="240" w:lineRule="auto"/>
        <w:ind w:left="141.73228346456688" w:right="1147.2047244094488" w:firstLine="0"/>
        <w:rPr>
          <w:b w:val="1"/>
          <w:bCs w:val="1"/>
          <w:sz w:val="20"/>
          <w:szCs w:val="20"/>
          <w:shd w:fill="d0e0e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line="240" w:lineRule="auto"/>
        <w:ind w:left="141.73228346456688" w:right="1147.2047244094488" w:firstLine="0"/>
        <w:jc w:val="both"/>
        <w:rPr>
          <w:b w:val="1"/>
          <w:bCs w:val="1"/>
          <w:sz w:val="20"/>
          <w:szCs w:val="20"/>
          <w:shd w:fill="d0e0e3" w:val="clear"/>
        </w:rPr>
      </w:pPr>
      <w:r w:rsidDel="00000000" w:rsidR="00000000" w:rsidRPr="00000000">
        <w:rPr>
          <w:b w:val="1"/>
          <w:bCs w:val="1"/>
          <w:sz w:val="20"/>
          <w:szCs w:val="20"/>
          <w:shd w:fill="d0e0e3" w:val="clear"/>
          <w:rtl w:val="0"/>
        </w:rPr>
        <w:t xml:space="preserve">1</w:t>
      </w:r>
      <w:r w:rsidDel="00000000" w:rsidR="00000000" w:rsidRPr="00000000">
        <w:rPr>
          <w:b w:val="1"/>
          <w:bCs w:val="1"/>
          <w:sz w:val="20"/>
          <w:szCs w:val="20"/>
          <w:shd w:fill="d0e0e3" w:val="clear"/>
          <w:rtl w:val="0"/>
        </w:rPr>
        <w:t xml:space="preserve"> день (14.12.2025): </w:t>
      </w:r>
    </w:p>
    <w:p w:rsidR="00000000" w:rsidDel="00000000" w:rsidP="00000000" w:rsidRDefault="00000000" w:rsidRPr="00000000" w14:paraId="00000021">
      <w:pPr>
        <w:shd w:fill="ffffff" w:val="clear"/>
        <w:spacing w:line="240" w:lineRule="auto"/>
        <w:ind w:left="141.73228346456688" w:right="1147.2047244094488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Выезд из Минска ориентировочно в 15.00/16.00</w:t>
      </w:r>
    </w:p>
    <w:p w:rsidR="00000000" w:rsidDel="00000000" w:rsidP="00000000" w:rsidRDefault="00000000" w:rsidRPr="00000000" w14:paraId="00000022">
      <w:pPr>
        <w:shd w:fill="ffffff" w:val="clear"/>
        <w:spacing w:line="240" w:lineRule="auto"/>
        <w:ind w:left="141.73228346456688" w:right="1147.2047244094488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Посадка туристов из Бреста ориентировочно 20.30. Прохождение пограничного перехода.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Транзит с санитарными остановками по территории Беларуси  и Польши.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line="240" w:lineRule="auto"/>
        <w:ind w:left="141.73228346456688" w:right="1147.2047244094488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line="240" w:lineRule="auto"/>
        <w:ind w:left="141.73228346456688" w:right="1147.2047244094488" w:firstLine="0"/>
        <w:jc w:val="both"/>
        <w:rPr>
          <w:b w:val="1"/>
          <w:bCs w:val="1"/>
          <w:sz w:val="20"/>
          <w:szCs w:val="20"/>
          <w:shd w:fill="d0e0e3" w:val="clear"/>
        </w:rPr>
      </w:pPr>
      <w:r w:rsidDel="00000000" w:rsidR="00000000" w:rsidRPr="00000000">
        <w:rPr>
          <w:b w:val="1"/>
          <w:bCs w:val="1"/>
          <w:sz w:val="20"/>
          <w:szCs w:val="20"/>
          <w:shd w:fill="d0e0e3" w:val="clear"/>
          <w:rtl w:val="0"/>
        </w:rPr>
        <w:t xml:space="preserve">2</w:t>
      </w:r>
      <w:r w:rsidDel="00000000" w:rsidR="00000000" w:rsidRPr="00000000">
        <w:rPr>
          <w:b w:val="1"/>
          <w:bCs w:val="1"/>
          <w:sz w:val="20"/>
          <w:szCs w:val="20"/>
          <w:shd w:fill="d0e0e3" w:val="clear"/>
          <w:rtl w:val="0"/>
        </w:rPr>
        <w:t xml:space="preserve"> день (15.12.2025)</w:t>
      </w:r>
      <w:r w:rsidDel="00000000" w:rsidR="00000000" w:rsidRPr="00000000">
        <w:rPr>
          <w:b w:val="1"/>
          <w:bCs w:val="1"/>
          <w:sz w:val="20"/>
          <w:szCs w:val="20"/>
          <w:shd w:fill="d0e0e3" w:val="clear"/>
          <w:rtl w:val="0"/>
        </w:rPr>
        <w:t xml:space="preserve">:  </w:t>
      </w:r>
    </w:p>
    <w:p w:rsidR="00000000" w:rsidDel="00000000" w:rsidP="00000000" w:rsidRDefault="00000000" w:rsidRPr="00000000" w14:paraId="00000025">
      <w:pPr>
        <w:shd w:fill="ffffff" w:val="clear"/>
        <w:spacing w:line="240" w:lineRule="auto"/>
        <w:ind w:left="141.73228346456688" w:right="1147.2047244094488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Переезд по территории Польши.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hd w:fill="ffffff" w:val="clear"/>
        <w:spacing w:line="240" w:lineRule="auto"/>
        <w:ind w:left="141.73228346456688" w:right="1147.2047244094488" w:firstLine="0"/>
        <w:jc w:val="both"/>
        <w:rPr>
          <w:b w:val="1"/>
          <w:bCs w:val="1"/>
          <w:sz w:val="20"/>
          <w:szCs w:val="20"/>
          <w:shd w:fill="d0e0e3" w:val="clear"/>
        </w:rPr>
      </w:pPr>
      <w:r w:rsidDel="00000000" w:rsidR="00000000" w:rsidRPr="00000000">
        <w:rPr>
          <w:sz w:val="20"/>
          <w:szCs w:val="20"/>
          <w:rtl w:val="0"/>
        </w:rPr>
        <w:t xml:space="preserve">Прибытие в Варшаву. Обзорная пешеходная экскурсия по Старому городу (~1,5 часа). Транзит по территории РП с остановкой на горячее питание.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line="240" w:lineRule="auto"/>
        <w:ind w:left="141.73228346456688" w:right="1147.2047244094488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П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рибытие на ночлег на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территории Польши</w:t>
      </w:r>
    </w:p>
    <w:p w:rsidR="00000000" w:rsidDel="00000000" w:rsidP="00000000" w:rsidRDefault="00000000" w:rsidRPr="00000000" w14:paraId="00000028">
      <w:pPr>
        <w:shd w:fill="ffffff" w:val="clear"/>
        <w:spacing w:line="240" w:lineRule="auto"/>
        <w:ind w:left="141.73228346456688" w:right="1147.2047244094488" w:firstLine="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line="240" w:lineRule="auto"/>
        <w:ind w:left="141.73228346456688" w:right="1147.2047244094488" w:firstLine="0"/>
        <w:jc w:val="both"/>
        <w:rPr>
          <w:b w:val="1"/>
          <w:bCs w:val="1"/>
          <w:sz w:val="20"/>
          <w:szCs w:val="20"/>
          <w:shd w:fill="d0e0e3" w:val="clear"/>
        </w:rPr>
      </w:pPr>
      <w:r w:rsidDel="00000000" w:rsidR="00000000" w:rsidRPr="00000000">
        <w:rPr>
          <w:b w:val="1"/>
          <w:bCs w:val="1"/>
          <w:sz w:val="20"/>
          <w:szCs w:val="20"/>
          <w:shd w:fill="d0e0e3" w:val="clear"/>
          <w:rtl w:val="0"/>
        </w:rPr>
        <w:t xml:space="preserve">3 </w:t>
      </w:r>
      <w:r w:rsidDel="00000000" w:rsidR="00000000" w:rsidRPr="00000000">
        <w:rPr>
          <w:b w:val="1"/>
          <w:bCs w:val="1"/>
          <w:sz w:val="20"/>
          <w:szCs w:val="20"/>
          <w:shd w:fill="d0e0e3" w:val="clear"/>
          <w:rtl w:val="0"/>
        </w:rPr>
        <w:t xml:space="preserve">день (16.12.2025): </w:t>
      </w:r>
    </w:p>
    <w:p w:rsidR="00000000" w:rsidDel="00000000" w:rsidP="00000000" w:rsidRDefault="00000000" w:rsidRPr="00000000" w14:paraId="0000002A">
      <w:pPr>
        <w:spacing w:before="0" w:line="240" w:lineRule="auto"/>
        <w:ind w:left="141.73228346456688" w:right="1147.2047244094488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Завтрак в отеле. Выселение.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Переезд в Берлин. </w:t>
      </w:r>
    </w:p>
    <w:p w:rsidR="00000000" w:rsidDel="00000000" w:rsidP="00000000" w:rsidRDefault="00000000" w:rsidRPr="00000000" w14:paraId="0000002B">
      <w:pPr>
        <w:spacing w:before="0" w:line="240" w:lineRule="auto"/>
        <w:ind w:left="141.73228346456688" w:right="1147.2047244094488" w:firstLine="0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Обзорная автобусно-пешеходная экскурсия по городу</w:t>
      </w:r>
      <w:r w:rsidDel="00000000" w:rsidR="00000000" w:rsidRPr="00000000">
        <w:rPr>
          <w:sz w:val="20"/>
          <w:szCs w:val="20"/>
          <w:rtl w:val="0"/>
        </w:rPr>
        <w:t xml:space="preserve"> (~3 часа). Первая остановка -  Берлинская стена в Восточном Берлине, у знаменитого граффити, где Брежнев целуется с Хонеккером. Здесь мы встречаемся с гидом, делаем запоминающиеся фотографии и переезжаем к фонтану «Нептун». Далее нас ждет пешеходная экскурсия по музейному острову, парадной улице Берлина Унтен ден Линден: Новая караульня, Немецкий Исторический музей, Университет им. Гумбольдта, Дворец кронпринца и кронпринцесс, Королевская библиотека, площадь Жандарменмаркт.</w:t>
      </w:r>
    </w:p>
    <w:p w:rsidR="00000000" w:rsidDel="00000000" w:rsidP="00000000" w:rsidRDefault="00000000" w:rsidRPr="00000000" w14:paraId="0000002C">
      <w:pPr>
        <w:spacing w:before="0" w:line="240" w:lineRule="auto"/>
        <w:ind w:left="141.73228346456688" w:right="1147.2047244094488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Остановка в магазине - музее Шоколада (возможность выпить чашку горячего шоколада), Бранденбургские ворота, Рейхстаг. </w:t>
      </w:r>
    </w:p>
    <w:p w:rsidR="00000000" w:rsidDel="00000000" w:rsidP="00000000" w:rsidRDefault="00000000" w:rsidRPr="00000000" w14:paraId="0000002D">
      <w:pPr>
        <w:spacing w:before="0" w:line="240" w:lineRule="auto"/>
        <w:ind w:left="141.73228346456688" w:right="1147.2047244094488" w:firstLine="0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Переезд в Западный Берлин</w:t>
      </w:r>
      <w:r w:rsidDel="00000000" w:rsidR="00000000" w:rsidRPr="00000000">
        <w:rPr>
          <w:sz w:val="20"/>
          <w:szCs w:val="20"/>
          <w:rtl w:val="0"/>
        </w:rPr>
        <w:t xml:space="preserve">, продолжение экскурсии.</w:t>
      </w:r>
    </w:p>
    <w:p w:rsidR="00000000" w:rsidDel="00000000" w:rsidP="00000000" w:rsidRDefault="00000000" w:rsidRPr="00000000" w14:paraId="0000002E">
      <w:pPr>
        <w:shd w:fill="ffffff" w:val="clear"/>
        <w:spacing w:before="0" w:line="240" w:lineRule="auto"/>
        <w:ind w:left="141.73228346456688" w:right="1147.2047244094488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По окончании экскурсии -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заселение в отель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Kurfürst</w:t>
      </w:r>
      <w:r w:rsidDel="00000000" w:rsidR="00000000" w:rsidRPr="00000000">
        <w:rPr>
          <w:sz w:val="20"/>
          <w:szCs w:val="20"/>
          <w:rtl w:val="0"/>
        </w:rPr>
        <w:t xml:space="preserve">***</w:t>
      </w:r>
      <w:r w:rsidDel="00000000" w:rsidR="00000000" w:rsidRPr="00000000">
        <w:rPr>
          <w:sz w:val="20"/>
          <w:szCs w:val="20"/>
          <w:rtl w:val="0"/>
        </w:rPr>
        <w:t xml:space="preserve">, в 2 минутах от улицы Kurfürstendamm (сокращённо Кудамм (Ku’damm), центр Западного Берлина, с множеством ресторанчиков, кафе, сосисочных и магазинов. </w:t>
      </w:r>
    </w:p>
    <w:p w:rsidR="00000000" w:rsidDel="00000000" w:rsidP="00000000" w:rsidRDefault="00000000" w:rsidRPr="00000000" w14:paraId="0000002F">
      <w:pPr>
        <w:shd w:fill="ffffff" w:val="clear"/>
        <w:spacing w:before="0" w:line="240" w:lineRule="auto"/>
        <w:ind w:left="141.73228346456688" w:right="1147.2047244094488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Свободное время.</w:t>
      </w:r>
    </w:p>
    <w:p w:rsidR="00000000" w:rsidDel="00000000" w:rsidP="00000000" w:rsidRDefault="00000000" w:rsidRPr="00000000" w14:paraId="00000030">
      <w:pPr>
        <w:shd w:fill="ffffff" w:val="clear"/>
        <w:spacing w:before="0" w:line="240" w:lineRule="auto"/>
        <w:ind w:left="141.73228346456688" w:right="1147.2047244094488" w:firstLine="0"/>
        <w:jc w:val="both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Для желающих, самостоятельное посещение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Рождественской Ярмарки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возле ЦОО (церковь Кайзера Вильгельма) расположенной в 7 минутах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31">
      <w:pPr>
        <w:shd w:fill="ffffff" w:val="clear"/>
        <w:spacing w:before="0" w:line="240" w:lineRule="auto"/>
        <w:ind w:left="141.73228346456688" w:right="1147.2047244094488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Ярмарка работает с 11.00 до 21.00. Здесь как днем, так и вечером царит рождественская атмосфера. Стоит также заглянуть в фирменный магазин Lindt, где предлагают огромный выбор шоколада и конфет этой марки. А в магазине Lidl можно купить самый настоящий рождественский штрудель.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Самостоятельное возвращение в отель. Ночлег. </w:t>
      </w:r>
    </w:p>
    <w:p w:rsidR="00000000" w:rsidDel="00000000" w:rsidP="00000000" w:rsidRDefault="00000000" w:rsidRPr="00000000" w14:paraId="00000032">
      <w:pPr>
        <w:spacing w:before="0" w:line="240" w:lineRule="auto"/>
        <w:ind w:left="141.73228346456688" w:right="1147.2047244094488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left="141.73228346456688" w:right="1147.2047244094488" w:firstLine="0"/>
        <w:jc w:val="both"/>
        <w:rPr>
          <w:sz w:val="20"/>
          <w:szCs w:val="20"/>
          <w:shd w:fill="93c47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line="240" w:lineRule="auto"/>
        <w:ind w:left="141.73228346456688" w:right="1147.2047244094488" w:firstLine="0"/>
        <w:jc w:val="both"/>
        <w:rPr>
          <w:b w:val="1"/>
          <w:bCs w:val="1"/>
          <w:sz w:val="20"/>
          <w:szCs w:val="20"/>
          <w:shd w:fill="d0e0e3" w:val="clear"/>
        </w:rPr>
      </w:pPr>
      <w:r w:rsidDel="00000000" w:rsidR="00000000" w:rsidRPr="00000000">
        <w:rPr>
          <w:b w:val="1"/>
          <w:bCs w:val="1"/>
          <w:sz w:val="20"/>
          <w:szCs w:val="20"/>
          <w:shd w:fill="d0e0e3" w:val="clear"/>
          <w:rtl w:val="0"/>
        </w:rPr>
        <w:t xml:space="preserve">4 день (17.12.2025): </w:t>
      </w:r>
    </w:p>
    <w:p w:rsidR="00000000" w:rsidDel="00000000" w:rsidP="00000000" w:rsidRDefault="00000000" w:rsidRPr="00000000" w14:paraId="00000035">
      <w:pPr>
        <w:spacing w:before="0" w:line="240" w:lineRule="auto"/>
        <w:ind w:left="141.73228346456688" w:right="1147.2047244094488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Завтрак в отеле. </w:t>
      </w:r>
    </w:p>
    <w:p w:rsidR="00000000" w:rsidDel="00000000" w:rsidP="00000000" w:rsidRDefault="00000000" w:rsidRPr="00000000" w14:paraId="00000036">
      <w:pPr>
        <w:spacing w:before="0" w:line="240" w:lineRule="auto"/>
        <w:ind w:left="141.73228346456688" w:right="1147.2047244094488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Свободный день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в Берлине.</w:t>
      </w:r>
    </w:p>
    <w:p w:rsidR="00000000" w:rsidDel="00000000" w:rsidP="00000000" w:rsidRDefault="00000000" w:rsidRPr="00000000" w14:paraId="00000037">
      <w:pPr>
        <w:spacing w:before="0" w:line="240" w:lineRule="auto"/>
        <w:ind w:left="141.73228346456688" w:right="1147.2047244094488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Вам будет предложено организованно (на автобусе) провести день в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В6 или Berlin Designer Outlet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38">
      <w:pPr>
        <w:spacing w:before="0" w:line="240" w:lineRule="auto"/>
        <w:ind w:left="141.73228346456688" w:right="1147.2047244094488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9">
      <w:pPr>
        <w:shd w:fill="ffffff" w:val="clear"/>
        <w:spacing w:before="0" w:line="240" w:lineRule="auto"/>
        <w:ind w:left="141.73228346456688" w:right="1147.2047244094488" w:firstLine="0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В6 или Berlin Designer Outlet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расположен в пригороде Берлина, представляет собой стильную итальянскую деревушку. Designer Outlet Berlin является частью известной сети дизайнерских европейских деревень McArtur Glen. Здесь работает около 80 бутиков, в которых представлена продукция более 100 брендов. </w:t>
      </w:r>
    </w:p>
    <w:p w:rsidR="00000000" w:rsidDel="00000000" w:rsidP="00000000" w:rsidRDefault="00000000" w:rsidRPr="00000000" w14:paraId="0000003A">
      <w:pPr>
        <w:shd w:fill="ffffff" w:val="clear"/>
        <w:spacing w:before="0" w:line="240" w:lineRule="auto"/>
        <w:ind w:left="141.73228346456688" w:right="1147.2047244094488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 перерывах между магазинами можно выпить кофе или перекусить в кафе на территории аутлета.</w:t>
      </w:r>
    </w:p>
    <w:p w:rsidR="00000000" w:rsidDel="00000000" w:rsidP="00000000" w:rsidRDefault="00000000" w:rsidRPr="00000000" w14:paraId="0000003B">
      <w:pPr>
        <w:shd w:fill="ffffff" w:val="clear"/>
        <w:spacing w:before="0" w:line="240" w:lineRule="auto"/>
        <w:ind w:left="141.73228346456688" w:right="1147.2047244094488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before="0" w:line="240" w:lineRule="auto"/>
        <w:ind w:left="141.73228346456688" w:right="1147.2047244094488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Для тех, кто решит самостоятельно прогуляться по Рождественским ярмаркам Берлина, предлагаем рассмотреть посещение следующих ярмарок: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shd w:fill="ffffff" w:val="clear"/>
        <w:spacing w:before="0" w:line="240" w:lineRule="auto"/>
        <w:ind w:left="141.73228346456688" w:right="1147.2047244094488" w:hanging="11.338582677165334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Рождественская ярмарка у церкви Кайзера Вильгельма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- </w:t>
      </w:r>
      <w:r w:rsidDel="00000000" w:rsidR="00000000" w:rsidRPr="00000000">
        <w:rPr>
          <w:sz w:val="20"/>
          <w:szCs w:val="20"/>
          <w:rtl w:val="0"/>
        </w:rPr>
        <w:t xml:space="preserve">в непосредственной близости от отеля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Kurfürst;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shd w:fill="ffffff" w:val="clear"/>
        <w:spacing w:before="0" w:line="240" w:lineRule="auto"/>
        <w:ind w:left="141.73228346456688" w:right="1147.2047244094488" w:hanging="11.338582677165334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Рождественская ярмарка Charlottenburg -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ярмарка размещается напротив замка Charlottenburg и считается самой романтической ярмаркой Берлина;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hd w:fill="ffffff" w:val="clear"/>
        <w:spacing w:before="0" w:line="240" w:lineRule="auto"/>
        <w:ind w:left="141.73228346456688" w:right="1147.2047244094488" w:hanging="11.338582677165334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Рождественская ярмарка на Потсдамерплац (Potsdamer Platz)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–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сочетание современной архитектуры Sony Center и традиционных рождественских палаток впечатляющее зрелище, особенно вечером, когда купол Sony Center подсвечивается сотнями тысяч разноцветных огней;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shd w:fill="ffffff" w:val="clear"/>
        <w:spacing w:before="0" w:line="240" w:lineRule="auto"/>
        <w:ind w:left="141.73228346456688" w:right="1147.2047244094488" w:hanging="11.338582677165334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Рождественская ярмарка на Александерплац (Alexanderplatz)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- </w:t>
      </w:r>
      <w:r w:rsidDel="00000000" w:rsidR="00000000" w:rsidRPr="00000000">
        <w:rPr>
          <w:sz w:val="20"/>
          <w:szCs w:val="20"/>
          <w:rtl w:val="0"/>
        </w:rPr>
        <w:t xml:space="preserve"> это необычная сказочная деревня, состоящая из нескольких частей, каждая из которых посвящена отдельной любимой сказке.  На улице, как и на всех ярмарках, продаются самые различные ремесленные изделия, сладости, горячее вино и гастрономические вкусности. </w:t>
      </w:r>
    </w:p>
    <w:p w:rsidR="00000000" w:rsidDel="00000000" w:rsidP="00000000" w:rsidRDefault="00000000" w:rsidRPr="00000000" w14:paraId="00000041">
      <w:pPr>
        <w:shd w:fill="ffffff" w:val="clear"/>
        <w:spacing w:before="0" w:line="240" w:lineRule="auto"/>
        <w:ind w:left="141.73228346456688" w:right="1147.2047244094488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Самостоятельное возвращение в отель. Ночлег.</w:t>
      </w:r>
    </w:p>
    <w:p w:rsidR="00000000" w:rsidDel="00000000" w:rsidP="00000000" w:rsidRDefault="00000000" w:rsidRPr="00000000" w14:paraId="00000042">
      <w:pPr>
        <w:spacing w:line="240" w:lineRule="auto"/>
        <w:ind w:left="141.73228346456688" w:right="1147.2047244094488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0" w:line="240" w:lineRule="auto"/>
        <w:ind w:left="141.73228346456688" w:right="1147.2047244094488" w:firstLine="0"/>
        <w:jc w:val="both"/>
        <w:rPr>
          <w:b w:val="1"/>
          <w:bCs w:val="1"/>
          <w:sz w:val="20"/>
          <w:szCs w:val="20"/>
          <w:shd w:fill="d0e0e3" w:val="clear"/>
        </w:rPr>
      </w:pPr>
      <w:r w:rsidDel="00000000" w:rsidR="00000000" w:rsidRPr="00000000">
        <w:rPr>
          <w:b w:val="1"/>
          <w:bCs w:val="1"/>
          <w:sz w:val="20"/>
          <w:szCs w:val="20"/>
          <w:shd w:fill="d0e0e3" w:val="clear"/>
          <w:rtl w:val="0"/>
        </w:rPr>
        <w:t xml:space="preserve">5 день (18.12.2025): </w:t>
      </w:r>
    </w:p>
    <w:p w:rsidR="00000000" w:rsidDel="00000000" w:rsidP="00000000" w:rsidRDefault="00000000" w:rsidRPr="00000000" w14:paraId="00000044">
      <w:pPr>
        <w:spacing w:before="0" w:line="240" w:lineRule="auto"/>
        <w:ind w:left="141.73228346456688" w:right="1147.2047244094488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Завтрак в отеле. Выселение. </w:t>
      </w:r>
    </w:p>
    <w:p w:rsidR="00000000" w:rsidDel="00000000" w:rsidP="00000000" w:rsidRDefault="00000000" w:rsidRPr="00000000" w14:paraId="00000045">
      <w:pPr>
        <w:shd w:fill="ffffff" w:val="clear"/>
        <w:spacing w:before="0" w:line="240" w:lineRule="auto"/>
        <w:ind w:left="141.73228346456688" w:right="1147.2047244094488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Переезд в Потсдам. </w:t>
      </w:r>
    </w:p>
    <w:p w:rsidR="00000000" w:rsidDel="00000000" w:rsidP="00000000" w:rsidRDefault="00000000" w:rsidRPr="00000000" w14:paraId="00000046">
      <w:pPr>
        <w:shd w:fill="ffffff" w:val="clear"/>
        <w:spacing w:before="0" w:line="240" w:lineRule="auto"/>
        <w:ind w:left="141.73228346456688" w:right="1147.2047244094488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Автобусно – пешеходная обзорная экскурсия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по Потсдаму :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Шарлоттенбург, Мост Шпионов, Цецилиенхоф, Александровка, Бранденбургские ворота Потсдама, Голландский квартал (остановка на чашечку горячего шоколада), Сан Суси, Новый Дворец (без входа в дворец).</w:t>
      </w:r>
    </w:p>
    <w:p w:rsidR="00000000" w:rsidDel="00000000" w:rsidP="00000000" w:rsidRDefault="00000000" w:rsidRPr="00000000" w14:paraId="00000047">
      <w:pPr>
        <w:shd w:fill="ffffff" w:val="clear"/>
        <w:spacing w:before="0" w:line="240" w:lineRule="auto"/>
        <w:ind w:left="141.73228346456688" w:right="1147.2047244094488" w:firstLine="0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Переезд к супермаркету А10</w:t>
      </w:r>
      <w:r w:rsidDel="00000000" w:rsidR="00000000" w:rsidRPr="00000000">
        <w:rPr>
          <w:sz w:val="20"/>
          <w:szCs w:val="20"/>
          <w:rtl w:val="0"/>
        </w:rPr>
        <w:t xml:space="preserve">, где расположены популярные магазины одежды европейских брендов, кафе, рестораны, продуктовые магазины (~4 часа).</w:t>
        <w:br w:type="textWrapping"/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Отправление в Минск.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spacing w:before="0" w:line="240" w:lineRule="auto"/>
        <w:ind w:left="141.73228346456688" w:right="1147.2047244094488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Транзит по территории Германии-Польши. Ночлег в транзитном отеле на территории РП.</w:t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pBdr>
          <w:left w:color="auto" w:space="0" w:sz="0" w:val="none"/>
        </w:pBdr>
        <w:shd w:fill="ffffff" w:val="clear"/>
        <w:spacing w:after="0" w:before="0" w:line="240" w:lineRule="auto"/>
        <w:ind w:left="141.73228346456688" w:right="1147.2047244094488" w:firstLine="0"/>
        <w:jc w:val="both"/>
        <w:rPr>
          <w:b w:val="1"/>
          <w:bCs w:val="1"/>
          <w:color w:val="000000"/>
          <w:sz w:val="20"/>
          <w:szCs w:val="20"/>
          <w:shd w:fill="d0e0e3" w:val="clear"/>
        </w:rPr>
      </w:pPr>
      <w:bookmarkStart w:colFirst="0" w:colLast="0" w:name="_5t18hacsjhqp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pBdr>
          <w:left w:color="auto" w:space="0" w:sz="0" w:val="none"/>
        </w:pBdr>
        <w:shd w:fill="ffffff" w:val="clear"/>
        <w:spacing w:after="0" w:before="0" w:line="240" w:lineRule="auto"/>
        <w:ind w:left="141.73228346456688" w:right="1147.2047244094488" w:firstLine="0"/>
        <w:jc w:val="both"/>
        <w:rPr>
          <w:b w:val="1"/>
          <w:bCs w:val="1"/>
          <w:color w:val="000000"/>
          <w:sz w:val="20"/>
          <w:szCs w:val="20"/>
        </w:rPr>
      </w:pPr>
      <w:bookmarkStart w:colFirst="0" w:colLast="0" w:name="_rbyymvf8s9c" w:id="2"/>
      <w:bookmarkEnd w:id="2"/>
      <w:r w:rsidDel="00000000" w:rsidR="00000000" w:rsidRPr="00000000">
        <w:rPr>
          <w:b w:val="1"/>
          <w:bCs w:val="1"/>
          <w:color w:val="000000"/>
          <w:sz w:val="20"/>
          <w:szCs w:val="20"/>
          <w:shd w:fill="d0e0e3" w:val="clear"/>
          <w:rtl w:val="0"/>
        </w:rPr>
        <w:t xml:space="preserve">6</w:t>
      </w:r>
      <w:r w:rsidDel="00000000" w:rsidR="00000000" w:rsidRPr="00000000">
        <w:rPr>
          <w:b w:val="1"/>
          <w:bCs w:val="1"/>
          <w:color w:val="000000"/>
          <w:sz w:val="20"/>
          <w:szCs w:val="20"/>
          <w:shd w:fill="d0e0e3" w:val="clear"/>
          <w:rtl w:val="0"/>
        </w:rPr>
        <w:t xml:space="preserve"> день (19.12.2025):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before="0" w:line="240" w:lineRule="auto"/>
        <w:ind w:left="141.73228346456688" w:right="1147.2047244094488" w:firstLine="0"/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Завтрак в отеле. Выселение. Транзит по территории РП и РБ. </w:t>
      </w:r>
    </w:p>
    <w:p w:rsidR="00000000" w:rsidDel="00000000" w:rsidP="00000000" w:rsidRDefault="00000000" w:rsidRPr="00000000" w14:paraId="0000004C">
      <w:pPr>
        <w:spacing w:after="0" w:before="0" w:line="240" w:lineRule="auto"/>
        <w:ind w:left="141.73228346456688" w:right="1147.2047244094488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1"/>
          <w:szCs w:val="21"/>
          <w:highlight w:val="white"/>
          <w:rtl w:val="0"/>
        </w:rPr>
        <w:t xml:space="preserve">Прибытие в Минск после 00.00.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before="0" w:line="240" w:lineRule="auto"/>
        <w:ind w:left="141.73228346456688" w:right="1147.2047244094488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before="0" w:line="240" w:lineRule="auto"/>
        <w:ind w:left="141.73228346456688" w:right="1147.2047244094488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center" w:leader="none" w:pos="4677"/>
          <w:tab w:val="right" w:leader="none" w:pos="9355"/>
        </w:tabs>
        <w:spacing w:after="0" w:before="0" w:line="240" w:lineRule="auto"/>
        <w:ind w:left="141.73228346456688" w:right="1147.2047244094488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Туристическая компания  оставляет за собой право вносить некоторые изменения в программу тура без уменьшения общего объема и качества услуг, менять порядок экскурсий, осуществлять замену заявленных отелей на равнозначные (в случае обстоятельств, вызванных причинами, от Туристической компании не зависящими).  Время в пути указано ориентировочное. Туристическая компания  не несет ответственности за задержки, связанные с простоем на границах, пробками на дорогах.</w:t>
      </w:r>
    </w:p>
    <w:p w:rsidR="00000000" w:rsidDel="00000000" w:rsidP="00000000" w:rsidRDefault="00000000" w:rsidRPr="00000000" w14:paraId="00000050">
      <w:pPr>
        <w:tabs>
          <w:tab w:val="center" w:leader="none" w:pos="4677"/>
          <w:tab w:val="right" w:leader="none" w:pos="9355"/>
        </w:tabs>
        <w:spacing w:line="240" w:lineRule="auto"/>
        <w:ind w:right="-10.8661417322827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140326</wp:posOffset>
            </wp:positionV>
            <wp:extent cx="996270" cy="985999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6270" cy="98599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1">
      <w:pPr>
        <w:spacing w:line="240" w:lineRule="auto"/>
        <w:ind w:left="1984.251968503937" w:right="-10.8661417322827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ЧУП «Сандита»</w:t>
      </w:r>
    </w:p>
    <w:p w:rsidR="00000000" w:rsidDel="00000000" w:rsidP="00000000" w:rsidRDefault="00000000" w:rsidRPr="00000000" w14:paraId="00000052">
      <w:pPr>
        <w:spacing w:line="240" w:lineRule="auto"/>
        <w:ind w:left="1984.251968503937" w:right="-10.8661417322827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Минск, ул. К. Либкнехта, 66, оф.608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ind w:left="0" w:right="-10.8661417322827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Тел/вайбер/телеграм </w:t>
      </w:r>
    </w:p>
    <w:p w:rsidR="00000000" w:rsidDel="00000000" w:rsidP="00000000" w:rsidRDefault="00000000" w:rsidRPr="00000000" w14:paraId="00000054">
      <w:pPr>
        <w:spacing w:line="240" w:lineRule="auto"/>
        <w:ind w:left="1984.251968503937" w:firstLine="0"/>
        <w:rPr>
          <w:b w:val="1"/>
          <w:bCs w:val="1"/>
          <w:sz w:val="20"/>
          <w:szCs w:val="20"/>
          <w:shd w:fill="fff2cc" w:val="clear"/>
        </w:rPr>
      </w:pPr>
      <w:r w:rsidDel="00000000" w:rsidR="00000000" w:rsidRPr="00000000">
        <w:rPr>
          <w:b w:val="1"/>
          <w:bCs w:val="1"/>
          <w:sz w:val="20"/>
          <w:szCs w:val="20"/>
          <w:shd w:fill="fff2cc" w:val="clear"/>
          <w:rtl w:val="0"/>
        </w:rPr>
        <w:t xml:space="preserve">А1 </w:t>
      </w:r>
      <w:r w:rsidDel="00000000" w:rsidR="00000000" w:rsidRPr="00000000">
        <w:rPr>
          <w:b w:val="1"/>
          <w:bCs w:val="1"/>
          <w:sz w:val="20"/>
          <w:szCs w:val="20"/>
          <w:shd w:fill="fff2cc" w:val="clear"/>
          <w:rtl w:val="0"/>
        </w:rPr>
        <w:t xml:space="preserve">+375 29 356 83 24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ind w:left="1984.251968503937" w:firstLine="0"/>
        <w:rPr>
          <w:b w:val="1"/>
          <w:bCs w:val="1"/>
          <w:sz w:val="20"/>
          <w:szCs w:val="20"/>
          <w:shd w:fill="fff2cc" w:val="clear"/>
        </w:rPr>
      </w:pPr>
      <w:r w:rsidDel="00000000" w:rsidR="00000000" w:rsidRPr="00000000">
        <w:rPr>
          <w:b w:val="1"/>
          <w:bCs w:val="1"/>
          <w:sz w:val="20"/>
          <w:szCs w:val="20"/>
          <w:shd w:fill="fff2cc" w:val="clear"/>
          <w:rtl w:val="0"/>
        </w:rPr>
        <w:t xml:space="preserve">А1 +375 29 152 37 28</w:t>
      </w:r>
    </w:p>
    <w:p w:rsidR="00000000" w:rsidDel="00000000" w:rsidP="00000000" w:rsidRDefault="00000000" w:rsidRPr="00000000" w14:paraId="00000056">
      <w:pPr>
        <w:ind w:left="-283.46456692913375" w:firstLine="0"/>
        <w:rPr>
          <w:color w:val="ff0000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center" w:leader="none" w:pos="4677"/>
          <w:tab w:val="right" w:leader="none" w:pos="9355"/>
        </w:tabs>
        <w:spacing w:after="0" w:before="0" w:line="240" w:lineRule="auto"/>
        <w:ind w:left="141.73228346456688" w:right="1147.2047244094488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829.2519685039395" w:top="708.6614173228347" w:left="708.6614173228347" w:right="426.6141732283466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64d4d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283.46456692913375" w:firstLine="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