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570" w:leader="none"/>
        </w:tabs>
        <w:jc w:val="center"/>
        <w:rPr>
          <w:b/>
        </w:rPr>
      </w:pPr>
      <w:bookmarkStart w:id="0" w:name="_heading=h.gjdgxs"/>
      <w:bookmarkEnd w:id="0"/>
      <w:r>
        <w:rPr>
          <w:b/>
        </w:rPr>
        <w:t>ДОВЕРЕННОСТЬ № ____</w:t>
      </w:r>
    </w:p>
    <w:p>
      <w:pPr>
        <w:pStyle w:val="Normal"/>
        <w:tabs>
          <w:tab w:val="clear" w:pos="720"/>
          <w:tab w:val="left" w:pos="3570" w:leader="none"/>
        </w:tabs>
        <w:jc w:val="center"/>
        <w:rPr>
          <w:b/>
        </w:rPr>
      </w:pPr>
      <w:r>
        <w:rPr>
          <w:b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Республика Беларусь, город Минск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«____» _____________  </w:t>
      </w:r>
      <w:r>
        <w:rPr>
          <w:b/>
          <w:color w:val="000000"/>
          <w:sz w:val="22"/>
          <w:szCs w:val="22"/>
        </w:rPr>
        <w:t>____________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года</w:t>
      </w:r>
    </w:p>
    <w:p>
      <w:pPr>
        <w:pStyle w:val="Normal"/>
        <w:tabs>
          <w:tab w:val="clear" w:pos="720"/>
          <w:tab w:val="left" w:pos="357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357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3570" w:leader="none"/>
        </w:tabs>
        <w:ind w:firstLine="709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Частное унитарное предприятие по оказанию услуг </w:t>
      </w:r>
      <w:r>
        <w:rPr>
          <w:b/>
          <w:color w:val="000000"/>
          <w:sz w:val="22"/>
          <w:szCs w:val="22"/>
        </w:rPr>
        <w:t>«</w:t>
      </w:r>
      <w:r>
        <w:rPr>
          <w:b/>
          <w:sz w:val="22"/>
          <w:szCs w:val="22"/>
        </w:rPr>
        <w:t>Сандита</w:t>
      </w:r>
      <w:r>
        <w:rPr>
          <w:b/>
          <w:color w:val="000000"/>
          <w:sz w:val="22"/>
          <w:szCs w:val="22"/>
        </w:rPr>
        <w:t>»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зарегистрированное в Едином государственном регистре юридических </w:t>
      </w:r>
      <w:r>
        <w:rPr>
          <w:color w:val="000000"/>
          <w:sz w:val="22"/>
          <w:szCs w:val="22"/>
        </w:rPr>
        <w:t>лиц и индивидуальных предпринимателей за номером</w:t>
      </w:r>
      <w:r>
        <w:rPr>
          <w:b/>
          <w:sz w:val="22"/>
          <w:szCs w:val="22"/>
        </w:rPr>
        <w:t xml:space="preserve"> 691072066, </w:t>
      </w:r>
      <w:r>
        <w:rPr>
          <w:color w:val="000000"/>
          <w:sz w:val="22"/>
          <w:szCs w:val="22"/>
        </w:rPr>
        <w:t>находящееся</w:t>
      </w:r>
      <w:r>
        <w:rPr>
          <w:color w:val="000000"/>
          <w:sz w:val="22"/>
          <w:szCs w:val="22"/>
          <w:highlight w:val="white"/>
        </w:rPr>
        <w:t xml:space="preserve"> по адресу: 220047, Республика Беларусь, г. Минск, ул. К.Либкнехта, 66 офис 608, именуемое в дальнейшем </w:t>
      </w:r>
      <w:r>
        <w:rPr>
          <w:b/>
          <w:color w:val="000000"/>
          <w:sz w:val="22"/>
          <w:szCs w:val="22"/>
          <w:highlight w:val="white"/>
        </w:rPr>
        <w:t>«Доверитель»</w:t>
      </w:r>
      <w:r>
        <w:rPr>
          <w:color w:val="000000"/>
          <w:sz w:val="22"/>
          <w:szCs w:val="22"/>
          <w:highlight w:val="white"/>
        </w:rPr>
        <w:t xml:space="preserve">, </w:t>
      </w:r>
      <w:r>
        <w:rPr>
          <w:color w:val="000000"/>
          <w:sz w:val="22"/>
          <w:szCs w:val="22"/>
        </w:rPr>
        <w:t xml:space="preserve">в лице директора Пронского Дмитрия Михайловича,  действующего на основании Устава, настоящим уполномочивает </w:t>
      </w:r>
    </w:p>
    <w:p>
      <w:pPr>
        <w:pStyle w:val="Normal"/>
        <w:tabs>
          <w:tab w:val="clear" w:pos="720"/>
          <w:tab w:val="left" w:pos="3570" w:leader="none"/>
        </w:tabs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_________________________________________________________</w:t>
      </w:r>
      <w:r>
        <w:rPr>
          <w:b/>
          <w:color w:val="000000"/>
          <w:sz w:val="22"/>
          <w:szCs w:val="22"/>
        </w:rPr>
        <w:t xml:space="preserve">__________________ , </w:t>
      </w:r>
      <w:r>
        <w:rPr>
          <w:color w:val="000000"/>
          <w:sz w:val="22"/>
          <w:szCs w:val="22"/>
          <w:highlight w:val="white"/>
        </w:rPr>
        <w:t>зарегистрированное _________________________ __.__.20__</w:t>
      </w:r>
      <w:r>
        <w:rPr>
          <w:sz w:val="22"/>
          <w:szCs w:val="22"/>
        </w:rPr>
        <w:t xml:space="preserve"> в Едином государственном регистре юридических </w:t>
      </w:r>
      <w:r>
        <w:rPr>
          <w:color w:val="000000"/>
          <w:sz w:val="22"/>
          <w:szCs w:val="22"/>
        </w:rPr>
        <w:t>лиц и индивидуальных предпринимателей за номером _________</w:t>
      </w:r>
      <w:r>
        <w:rPr>
          <w:color w:val="000000"/>
          <w:sz w:val="22"/>
          <w:szCs w:val="22"/>
          <w:highlight w:val="white"/>
        </w:rPr>
        <w:t xml:space="preserve">, находящееся по адресу: Республика Беларусь, индекс______, город     __________,                 улица _____________, дом №_____, помещение № ________, именуемое в дальнейшем </w:t>
      </w:r>
      <w:r>
        <w:rPr>
          <w:b/>
          <w:color w:val="000000"/>
          <w:sz w:val="22"/>
          <w:szCs w:val="22"/>
          <w:highlight w:val="white"/>
        </w:rPr>
        <w:t>«Поверенный»</w:t>
      </w:r>
      <w:r>
        <w:rPr>
          <w:color w:val="000000"/>
          <w:sz w:val="22"/>
          <w:szCs w:val="22"/>
          <w:highlight w:val="white"/>
        </w:rPr>
        <w:t>,</w:t>
      </w:r>
    </w:p>
    <w:p>
      <w:pPr>
        <w:pStyle w:val="Normal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 от имени Доверителя совершать (выполнять) следующие действия:</w:t>
      </w:r>
    </w:p>
    <w:p>
      <w:pPr>
        <w:pStyle w:val="Normal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договорам;</w:t>
      </w:r>
    </w:p>
    <w:p>
      <w:pPr>
        <w:pStyle w:val="Normal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предоставлять участникам туристической деятельности информацию о туристических услугах, реализуемых Доверителем;</w:t>
      </w:r>
    </w:p>
    <w:p>
      <w:pPr>
        <w:pStyle w:val="Normal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подбирать туры участникам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туров, сформированных Доверителем;</w:t>
      </w:r>
    </w:p>
    <w:p>
      <w:pPr>
        <w:pStyle w:val="Normal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принимать от заказчиков в наличной или безналичной форме денежные средства за приобретенные туры (от заказчиков, являющихся юридическими лицами, – в безналичной форме), реализованные Доверителем, в соответствии с гражданским законодательством;</w:t>
      </w:r>
    </w:p>
    <w:p>
      <w:pPr>
        <w:pStyle w:val="Normal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принимать от заказчиков документы, необходимые для оформления виз, если законодательством страны (места) временного пребывания (транзитного проезда) требуется оформление визы; </w:t>
      </w:r>
    </w:p>
    <w:p>
      <w:pPr>
        <w:pStyle w:val="Normal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получать согласие субъектов персональных данных на обработку их персональных данных в случаях, предусмотренных законодательством;</w:t>
      </w:r>
    </w:p>
    <w:p>
      <w:pPr>
        <w:pStyle w:val="Normal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2) представлять интересы Доверителя в период совершения туристами, экскурсантами туристического путешествия; </w:t>
      </w:r>
    </w:p>
    <w:p>
      <w:pPr>
        <w:pStyle w:val="Normal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 совершать иные юридически значимые действия, вытекающие из настоящей доверенности либо договора поручения №______ от _______, заключенного между Доверителем и Поверенным;</w:t>
      </w:r>
    </w:p>
    <w:p>
      <w:pPr>
        <w:pStyle w:val="Normal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 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 настоящей доверенности либо договора поручения №____ от ____________, заключенного между Доверителем и Поверенным.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709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Настоящая доверенность выдана на срок по  31. 12.202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Полномочия по настоящей доверенности не могут быть передоверены другим лицам ни полностью, ни в части.</w:t>
      </w:r>
    </w:p>
    <w:p>
      <w:pPr>
        <w:pStyle w:val="Normal"/>
        <w:tabs>
          <w:tab w:val="clear" w:pos="720"/>
          <w:tab w:val="left" w:pos="3570" w:leader="none"/>
        </w:tabs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3570" w:leader="none"/>
        </w:tabs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3570" w:leader="none"/>
        </w:tabs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3570" w:leader="none"/>
        </w:tabs>
        <w:ind w:firstLine="709"/>
        <w:jc w:val="both"/>
        <w:rPr>
          <w:i/>
          <w:i/>
        </w:rPr>
      </w:pPr>
      <w:r>
        <w:rPr>
          <w:color w:val="000000"/>
        </w:rPr>
        <w:t xml:space="preserve">    </w:t>
      </w:r>
      <w:r>
        <w:rPr>
          <w:b/>
        </w:rPr>
        <w:t>Директор</w:t>
        <w:tab/>
        <w:t xml:space="preserve">                                              Д.М.Пронский</w:t>
        <w:tab/>
        <w:tab/>
        <w:tab/>
      </w:r>
    </w:p>
    <w:sectPr>
      <w:type w:val="nextPage"/>
      <w:pgSz w:w="11906" w:h="16838"/>
      <w:pgMar w:left="1701" w:right="850" w:gutter="0" w:header="0" w:top="709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extBook">
    <w:altName w:val="Times New Roman"/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A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336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ru-RU" w:val="ru-RU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Знак"/>
    <w:basedOn w:val="DefaultParagraphFont"/>
    <w:uiPriority w:val="99"/>
    <w:qFormat/>
    <w:rsid w:val="00013365"/>
    <w:rPr>
      <w:rFonts w:ascii="Times New Roman" w:hAnsi="Times New Roman" w:eastAsia="Times New Roman" w:cs="Times New Roman"/>
      <w:color w:val="00000A"/>
      <w:szCs w:val="21"/>
      <w:lang w:eastAsia="ru-RU"/>
    </w:rPr>
  </w:style>
  <w:style w:type="character" w:styleId="Style9" w:customStyle="1">
    <w:name w:val="Текст выноски Знак"/>
    <w:basedOn w:val="DefaultParagraphFont"/>
    <w:uiPriority w:val="99"/>
    <w:semiHidden/>
    <w:qFormat/>
    <w:rsid w:val="00294c47"/>
    <w:rPr>
      <w:rFonts w:ascii="Tahoma" w:hAnsi="Tahoma" w:eastAsia="Times New Roman" w:cs="Tahoma"/>
      <w:sz w:val="16"/>
      <w:szCs w:val="16"/>
      <w:lang w:eastAsia="ru-RU"/>
    </w:rPr>
  </w:style>
  <w:style w:type="character" w:styleId="Style10" w:customStyle="1">
    <w:name w:val="Выделение жирным"/>
    <w:qFormat/>
    <w:rsid w:val="008d467f"/>
    <w:rPr>
      <w:b/>
      <w:bCs/>
    </w:rPr>
  </w:style>
  <w:style w:type="character" w:styleId="Datepr" w:customStyle="1">
    <w:name w:val="datepr"/>
    <w:qFormat/>
    <w:rsid w:val="00cf36d8"/>
    <w:rPr/>
  </w:style>
  <w:style w:type="character" w:styleId="Number" w:customStyle="1">
    <w:name w:val="number"/>
    <w:qFormat/>
    <w:rsid w:val="00cf36d8"/>
    <w:rPr/>
  </w:style>
  <w:style w:type="character" w:styleId="Style11" w:customStyle="1">
    <w:name w:val="Основной текст с отступом Знак"/>
    <w:basedOn w:val="DefaultParagraphFont"/>
    <w:uiPriority w:val="99"/>
    <w:semiHidden/>
    <w:qFormat/>
    <w:rsid w:val="00c57f3f"/>
    <w:rPr>
      <w:rFonts w:ascii="Calibri" w:hAnsi="Calibri" w:eastAsia="Calibri"/>
      <w:color w:val="00000A"/>
      <w:sz w:val="22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semiHidden/>
    <w:qFormat/>
    <w:rsid w:val="002030b4"/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8d467f"/>
    <w:pPr>
      <w:spacing w:lineRule="auto" w:line="288" w:before="0" w:after="140"/>
    </w:pPr>
    <w:rPr/>
  </w:style>
  <w:style w:type="paragraph" w:styleId="List">
    <w:name w:val="List"/>
    <w:basedOn w:val="BodyText"/>
    <w:rsid w:val="008d467f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00000A"/>
      <w:kern w:val="0"/>
      <w:sz w:val="24"/>
      <w:szCs w:val="24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1" w:customStyle="1">
    <w:name w:val="Заголовок1"/>
    <w:basedOn w:val="Normal"/>
    <w:next w:val="BodyText"/>
    <w:qFormat/>
    <w:rsid w:val="008d467f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rsid w:val="008d467f"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rsid w:val="008d467f"/>
    <w:pPr>
      <w:suppressLineNumbers/>
    </w:pPr>
    <w:rPr>
      <w:rFonts w:cs="Arial"/>
    </w:rPr>
  </w:style>
  <w:style w:type="paragraph" w:styleId="PlainText">
    <w:name w:val="Plain Text"/>
    <w:basedOn w:val="Normal"/>
    <w:uiPriority w:val="99"/>
    <w:unhideWhenUsed/>
    <w:qFormat/>
    <w:rsid w:val="00013365"/>
    <w:pPr/>
    <w:rPr>
      <w:sz w:val="22"/>
      <w:szCs w:val="21"/>
    </w:rPr>
  </w:style>
  <w:style w:type="paragraph" w:styleId="M-7835852860568675591gmail-western" w:customStyle="1">
    <w:name w:val="m_-7835852860568675591gmail-western"/>
    <w:basedOn w:val="Normal"/>
    <w:qFormat/>
    <w:rsid w:val="00294c47"/>
    <w:pPr>
      <w:spacing w:beforeAutospacing="1" w:afterAutospacing="1"/>
    </w:pPr>
    <w:rPr>
      <w:rFonts w:eastAsia="Calibri" w:eastAsiaTheme="minorHAnsi"/>
    </w:rPr>
  </w:style>
  <w:style w:type="paragraph" w:styleId="BalloonText">
    <w:name w:val="Balloon Text"/>
    <w:basedOn w:val="Normal"/>
    <w:uiPriority w:val="99"/>
    <w:semiHidden/>
    <w:unhideWhenUsed/>
    <w:qFormat/>
    <w:rsid w:val="00294c47"/>
    <w:pPr/>
    <w:rPr>
      <w:rFonts w:ascii="Tahoma" w:hAnsi="Tahoma" w:cs="Tahoma"/>
      <w:sz w:val="16"/>
      <w:szCs w:val="16"/>
    </w:rPr>
  </w:style>
  <w:style w:type="paragraph" w:styleId="Style14" w:customStyle="1">
    <w:name w:val="Содержимое таблицы"/>
    <w:basedOn w:val="Normal"/>
    <w:qFormat/>
    <w:rsid w:val="008d467f"/>
    <w:pPr/>
    <w:rPr/>
  </w:style>
  <w:style w:type="paragraph" w:styleId="Style15" w:customStyle="1">
    <w:name w:val="Заголовок таблицы"/>
    <w:basedOn w:val="Style14"/>
    <w:qFormat/>
    <w:rsid w:val="008d467f"/>
    <w:pPr/>
    <w:rPr/>
  </w:style>
  <w:style w:type="paragraph" w:styleId="Standard" w:customStyle="1">
    <w:name w:val="Standard"/>
    <w:qFormat/>
    <w:rsid w:val="00cf36d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00000A"/>
      <w:kern w:val="2"/>
      <w:sz w:val="24"/>
      <w:szCs w:val="24"/>
      <w:lang w:val="en-US" w:bidi="en-US" w:eastAsia="zh-CN"/>
    </w:rPr>
  </w:style>
  <w:style w:type="paragraph" w:styleId="21" w:customStyle="1">
    <w:name w:val="Основн отст2"/>
    <w:basedOn w:val="Normal"/>
    <w:qFormat/>
    <w:rsid w:val="00c57f3f"/>
    <w:pPr>
      <w:tabs>
        <w:tab w:val="clear" w:pos="720"/>
        <w:tab w:val="left" w:pos="300" w:leader="none"/>
      </w:tabs>
      <w:spacing w:lineRule="auto" w:line="276" w:before="113" w:after="28"/>
      <w:ind w:firstLine="340"/>
      <w:jc w:val="both"/>
    </w:pPr>
    <w:rPr>
      <w:rFonts w:ascii="TextBook;Times New Roman" w:hAnsi="TextBook;Times New Roman" w:eastAsia="Calibri" w:cs="TextBook;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Style11"/>
    <w:uiPriority w:val="99"/>
    <w:semiHidden/>
    <w:unhideWhenUsed/>
    <w:rsid w:val="00c57f3f"/>
    <w:pPr>
      <w:spacing w:lineRule="auto" w:line="276" w:before="0" w:after="120"/>
      <w:ind w:left="283"/>
    </w:pPr>
    <w:rPr>
      <w:rFonts w:ascii="Calibri" w:hAnsi="Calibri" w:eastAsia="Calibri" w:cs="" w:cstheme="minorBidi"/>
      <w:sz w:val="22"/>
      <w:szCs w:val="22"/>
      <w:lang w:eastAsia="en-US"/>
    </w:rPr>
  </w:style>
  <w:style w:type="paragraph" w:styleId="BodyTextIndent2">
    <w:name w:val="Body Text Indent 2"/>
    <w:basedOn w:val="Normal"/>
    <w:link w:val="2"/>
    <w:uiPriority w:val="99"/>
    <w:semiHidden/>
    <w:unhideWhenUsed/>
    <w:qFormat/>
    <w:rsid w:val="002030b4"/>
    <w:pPr>
      <w:spacing w:lineRule="auto" w:line="480" w:before="0" w:after="120"/>
      <w:ind w:left="283"/>
    </w:pPr>
    <w:rPr/>
  </w:style>
  <w:style w:type="paragraph" w:styleId="Point" w:customStyle="1">
    <w:name w:val="point"/>
    <w:basedOn w:val="Normal"/>
    <w:qFormat/>
    <w:rsid w:val="00560cde"/>
    <w:pPr>
      <w:spacing w:beforeAutospacing="1" w:afterAutospacing="1"/>
    </w:pPr>
    <w:rPr>
      <w:color w:val="auto"/>
    </w:rPr>
  </w:style>
  <w:style w:type="paragraph" w:styleId="Newncpi" w:customStyle="1">
    <w:name w:val="newncpi"/>
    <w:basedOn w:val="Normal"/>
    <w:qFormat/>
    <w:rsid w:val="00560cde"/>
    <w:pPr>
      <w:spacing w:beforeAutospacing="1" w:afterAutospacing="1"/>
    </w:pPr>
    <w:rPr>
      <w:color w:val="auto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133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VH9wHZjakPYaUl7iVUC37I4uPmw==">CgMxLjAyCGguZ2pkZ3hzOAByITFHNzVHMFU3aWZKbzNkSGc4TjFKSWlmSWFLTllya1hkZQ==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LibreOffice/7.6.2.1$Windows_X86_64 LibreOffice_project/56f7684011345957bbf33a7ee678afaf4d2ba333</Application>
  <AppVersion>15.0000</AppVersion>
  <DocSecurity>0</DocSecurity>
  <Pages>1</Pages>
  <Words>325</Words>
  <Characters>2570</Characters>
  <CharactersWithSpaces>2958</CharactersWithSpaces>
  <Paragraphs>18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2024-02-15T07:16:00Z</dcterms:created>
  <dc:creator>user</dc:creator>
  <dc:description/>
  <dc:language>ru-RU</dc:language>
  <cp:lastModifiedBy/>
  <dcterms:modified xsi:type="dcterms:W3CDTF">2025-10-02T11:03:44Z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